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30" w:rsidRPr="00830461" w:rsidRDefault="00830461" w:rsidP="00273630">
      <w:pPr>
        <w:spacing w:after="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34. </w:t>
      </w:r>
      <w:r w:rsidR="00273630" w:rsidRPr="00830461">
        <w:rPr>
          <w:rFonts w:ascii="Cambria" w:hAnsi="Cambria"/>
          <w:b/>
          <w:sz w:val="24"/>
        </w:rPr>
        <w:t>nedjelja kroz godinu A – 26. studenoga 2017.</w:t>
      </w:r>
    </w:p>
    <w:p w:rsidR="00273630" w:rsidRPr="00830461" w:rsidRDefault="00273630" w:rsidP="00273630">
      <w:pPr>
        <w:spacing w:after="0"/>
        <w:jc w:val="center"/>
        <w:rPr>
          <w:rFonts w:ascii="Cambria" w:hAnsi="Cambria"/>
          <w:b/>
          <w:sz w:val="24"/>
        </w:rPr>
      </w:pPr>
      <w:r w:rsidRPr="00830461">
        <w:rPr>
          <w:rFonts w:ascii="Cambria" w:hAnsi="Cambria"/>
          <w:b/>
          <w:sz w:val="24"/>
        </w:rPr>
        <w:t>ISUS KRIST KRALJ SVEGA STVORENJA</w:t>
      </w:r>
    </w:p>
    <w:p w:rsidR="00273630" w:rsidRPr="00830461" w:rsidRDefault="00273630" w:rsidP="00273630">
      <w:pPr>
        <w:spacing w:after="0"/>
        <w:rPr>
          <w:rFonts w:ascii="Cambria" w:hAnsi="Cambria"/>
        </w:rPr>
      </w:pPr>
    </w:p>
    <w:p w:rsidR="00273630" w:rsidRPr="00830461" w:rsidRDefault="00273630" w:rsidP="00273630">
      <w:pPr>
        <w:spacing w:after="40"/>
        <w:rPr>
          <w:rFonts w:ascii="Cambria" w:hAnsi="Cambria"/>
          <w:b/>
        </w:rPr>
      </w:pPr>
      <w:r w:rsidRPr="00830461">
        <w:rPr>
          <w:rFonts w:ascii="Cambria" w:hAnsi="Cambria"/>
          <w:b/>
        </w:rPr>
        <w:t>Prvo čitanje: Ez 34, 11-12. 15-17</w:t>
      </w:r>
    </w:p>
    <w:p w:rsidR="00273630" w:rsidRPr="00830461" w:rsidRDefault="00273630" w:rsidP="00273630">
      <w:pPr>
        <w:spacing w:after="40"/>
        <w:rPr>
          <w:rFonts w:ascii="Cambria" w:hAnsi="Cambria"/>
        </w:rPr>
      </w:pPr>
      <w:r w:rsidRPr="00830461">
        <w:rPr>
          <w:rFonts w:ascii="Cambria" w:hAnsi="Cambria"/>
        </w:rPr>
        <w:t>Čitanje Knjige proroka Ezekiela</w:t>
      </w:r>
    </w:p>
    <w:p w:rsidR="00273630" w:rsidRPr="00830461" w:rsidRDefault="00273630" w:rsidP="00273630">
      <w:pPr>
        <w:spacing w:after="40"/>
        <w:jc w:val="both"/>
        <w:rPr>
          <w:rFonts w:ascii="Cambria" w:hAnsi="Cambria"/>
        </w:rPr>
      </w:pPr>
      <w:r w:rsidRPr="00830461">
        <w:rPr>
          <w:rFonts w:ascii="Cambria" w:hAnsi="Cambria"/>
        </w:rPr>
        <w:t>»Ovo govori Gospodin Bog: ’Evo me, sam ću potražiti ovce svoje i sam ću ih pasti! Kao što se pastir brine za ovce svoje kad se nađe uza stado raspršeno, i ja ću se pobrinuti za svoje ovce i skupit ih iz svih mjesta u koja se raspršiše u dan oblaka i mraka. Sam ću pasti ovce svoje i sam ću im dati počinka’ – govori Gospodin Bog. ’Potražit ću izgubljenu, dovesti natrag zalutalu, povit ću ranjenu i okrijepiti nemoćnu, bdjeti nad pretilom i jakom – past ću ih pravedno.’ A vama, ovce moje, ovako govori Gospodin Bog: ’Evo me da sudim između ovce i ovce, između ovnova i jaraca!’«</w:t>
      </w:r>
    </w:p>
    <w:p w:rsidR="00273630" w:rsidRPr="00830461" w:rsidRDefault="00273630" w:rsidP="00273630">
      <w:pPr>
        <w:spacing w:after="0"/>
        <w:jc w:val="right"/>
        <w:rPr>
          <w:rFonts w:ascii="Cambria" w:hAnsi="Cambria"/>
          <w:i/>
        </w:rPr>
      </w:pPr>
      <w:r w:rsidRPr="00830461">
        <w:rPr>
          <w:rFonts w:ascii="Cambria" w:hAnsi="Cambria"/>
          <w:i/>
        </w:rPr>
        <w:t>Riječ Gospodnja.</w:t>
      </w:r>
    </w:p>
    <w:p w:rsidR="00273630" w:rsidRPr="00830461" w:rsidRDefault="00273630" w:rsidP="00273630">
      <w:pPr>
        <w:spacing w:after="0"/>
        <w:jc w:val="right"/>
        <w:rPr>
          <w:rFonts w:ascii="Cambria" w:hAnsi="Cambria"/>
        </w:rPr>
      </w:pPr>
    </w:p>
    <w:p w:rsidR="00273630" w:rsidRPr="00830461" w:rsidRDefault="00273630" w:rsidP="00273630">
      <w:pPr>
        <w:spacing w:after="0"/>
        <w:jc w:val="right"/>
        <w:rPr>
          <w:rFonts w:ascii="Cambria" w:hAnsi="Cambria"/>
          <w:sz w:val="18"/>
        </w:rPr>
      </w:pPr>
    </w:p>
    <w:p w:rsidR="00273630" w:rsidRPr="00830461" w:rsidRDefault="00273630" w:rsidP="00273630">
      <w:pPr>
        <w:spacing w:after="0" w:line="240" w:lineRule="auto"/>
        <w:rPr>
          <w:rFonts w:ascii="Cambria" w:hAnsi="Cambria"/>
          <w:b/>
        </w:rPr>
      </w:pPr>
      <w:r w:rsidRPr="00830461">
        <w:rPr>
          <w:rFonts w:ascii="Cambria" w:hAnsi="Cambria"/>
          <w:b/>
        </w:rPr>
        <w:t>Otpjevni psalam: Ps 23, 1-3.5-6</w:t>
      </w:r>
    </w:p>
    <w:p w:rsidR="00273630" w:rsidRPr="00830461" w:rsidRDefault="00273630" w:rsidP="00273630">
      <w:pPr>
        <w:spacing w:after="0" w:line="240" w:lineRule="auto"/>
        <w:rPr>
          <w:rFonts w:ascii="Cambria" w:hAnsi="Cambria"/>
          <w:i/>
        </w:rPr>
      </w:pPr>
      <w:r w:rsidRPr="00830461">
        <w:rPr>
          <w:rFonts w:ascii="Cambria" w:hAnsi="Cambria"/>
        </w:rPr>
        <w:t xml:space="preserve">Pripjev: </w:t>
      </w:r>
      <w:r w:rsidRPr="00830461">
        <w:rPr>
          <w:rFonts w:ascii="Cambria" w:hAnsi="Cambria"/>
          <w:i/>
        </w:rPr>
        <w:t>Gospodin je pastir moj: ni u čem ja ne oskudijevam.</w:t>
      </w:r>
    </w:p>
    <w:p w:rsidR="00273630" w:rsidRPr="00830461" w:rsidRDefault="00273630" w:rsidP="00273630">
      <w:pPr>
        <w:spacing w:after="0"/>
        <w:rPr>
          <w:rFonts w:ascii="Cambria" w:hAnsi="Cambria"/>
          <w:i/>
          <w:sz w:val="14"/>
        </w:rPr>
      </w:pPr>
    </w:p>
    <w:p w:rsidR="00273630" w:rsidRPr="00830461" w:rsidRDefault="00273630" w:rsidP="00273630">
      <w:pPr>
        <w:spacing w:after="0"/>
        <w:rPr>
          <w:rFonts w:ascii="Cambria" w:hAnsi="Cambria"/>
        </w:rPr>
      </w:pPr>
      <w:r w:rsidRPr="00830461">
        <w:rPr>
          <w:rFonts w:ascii="Cambria" w:hAnsi="Cambria"/>
        </w:rPr>
        <w:t>Gospodin je pastir moj:</w:t>
      </w:r>
    </w:p>
    <w:p w:rsidR="00273630" w:rsidRPr="00830461" w:rsidRDefault="00273630" w:rsidP="00273630">
      <w:pPr>
        <w:spacing w:after="0"/>
        <w:rPr>
          <w:rFonts w:ascii="Cambria" w:hAnsi="Cambria"/>
        </w:rPr>
      </w:pPr>
      <w:r w:rsidRPr="00830461">
        <w:rPr>
          <w:rFonts w:ascii="Cambria" w:hAnsi="Cambria"/>
        </w:rPr>
        <w:t>ni u čem ja ne oskudijevam;</w:t>
      </w:r>
    </w:p>
    <w:p w:rsidR="00273630" w:rsidRPr="00830461" w:rsidRDefault="00273630" w:rsidP="00273630">
      <w:pPr>
        <w:spacing w:after="0"/>
        <w:rPr>
          <w:rFonts w:ascii="Cambria" w:hAnsi="Cambria"/>
        </w:rPr>
      </w:pPr>
      <w:r w:rsidRPr="00830461">
        <w:rPr>
          <w:rFonts w:ascii="Cambria" w:hAnsi="Cambria"/>
        </w:rPr>
        <w:t>na poljanama zelenim</w:t>
      </w:r>
    </w:p>
    <w:p w:rsidR="00273630" w:rsidRPr="00830461" w:rsidRDefault="00273630" w:rsidP="00273630">
      <w:pPr>
        <w:spacing w:after="0"/>
        <w:rPr>
          <w:rFonts w:ascii="Cambria" w:hAnsi="Cambria"/>
        </w:rPr>
      </w:pPr>
      <w:r w:rsidRPr="00830461">
        <w:rPr>
          <w:rFonts w:ascii="Cambria" w:hAnsi="Cambria"/>
        </w:rPr>
        <w:t>on mi daje odmora.</w:t>
      </w:r>
    </w:p>
    <w:p w:rsidR="00273630" w:rsidRPr="00830461" w:rsidRDefault="00273630" w:rsidP="00273630">
      <w:pPr>
        <w:spacing w:after="0"/>
        <w:rPr>
          <w:rFonts w:ascii="Cambria" w:hAnsi="Cambria"/>
          <w:sz w:val="14"/>
        </w:rPr>
      </w:pPr>
    </w:p>
    <w:p w:rsidR="00273630" w:rsidRPr="00830461" w:rsidRDefault="00273630" w:rsidP="00273630">
      <w:pPr>
        <w:spacing w:after="0"/>
        <w:rPr>
          <w:rFonts w:ascii="Cambria" w:hAnsi="Cambria"/>
        </w:rPr>
      </w:pPr>
      <w:r w:rsidRPr="00830461">
        <w:rPr>
          <w:rFonts w:ascii="Cambria" w:hAnsi="Cambria"/>
        </w:rPr>
        <w:t>Na vrutke me tihane vodi</w:t>
      </w:r>
    </w:p>
    <w:p w:rsidR="00273630" w:rsidRPr="00830461" w:rsidRDefault="00273630" w:rsidP="00273630">
      <w:pPr>
        <w:spacing w:after="0"/>
        <w:rPr>
          <w:rFonts w:ascii="Cambria" w:hAnsi="Cambria"/>
        </w:rPr>
      </w:pPr>
      <w:r w:rsidRPr="00830461">
        <w:rPr>
          <w:rFonts w:ascii="Cambria" w:hAnsi="Cambria"/>
        </w:rPr>
        <w:t>i krijepi dušu moju.</w:t>
      </w:r>
    </w:p>
    <w:p w:rsidR="00273630" w:rsidRPr="00830461" w:rsidRDefault="00273630" w:rsidP="00273630">
      <w:pPr>
        <w:spacing w:after="0"/>
        <w:rPr>
          <w:rFonts w:ascii="Cambria" w:hAnsi="Cambria"/>
        </w:rPr>
      </w:pPr>
      <w:r w:rsidRPr="00830461">
        <w:rPr>
          <w:rFonts w:ascii="Cambria" w:hAnsi="Cambria"/>
        </w:rPr>
        <w:t>Stazama pravim on me upravlja</w:t>
      </w:r>
    </w:p>
    <w:p w:rsidR="00273630" w:rsidRPr="00830461" w:rsidRDefault="00273630" w:rsidP="00273630">
      <w:pPr>
        <w:spacing w:after="0"/>
        <w:rPr>
          <w:rFonts w:ascii="Cambria" w:hAnsi="Cambria"/>
        </w:rPr>
      </w:pPr>
      <w:r w:rsidRPr="00830461">
        <w:rPr>
          <w:rFonts w:ascii="Cambria" w:hAnsi="Cambria"/>
        </w:rPr>
        <w:t>radi imena svojega.</w:t>
      </w:r>
    </w:p>
    <w:p w:rsidR="00273630" w:rsidRPr="00830461" w:rsidRDefault="00273630" w:rsidP="00273630">
      <w:pPr>
        <w:spacing w:after="0"/>
        <w:rPr>
          <w:rFonts w:ascii="Cambria" w:hAnsi="Cambria"/>
          <w:sz w:val="14"/>
        </w:rPr>
      </w:pPr>
    </w:p>
    <w:p w:rsidR="00273630" w:rsidRPr="00830461" w:rsidRDefault="00273630" w:rsidP="00273630">
      <w:pPr>
        <w:spacing w:after="0"/>
        <w:rPr>
          <w:rFonts w:ascii="Cambria" w:hAnsi="Cambria"/>
        </w:rPr>
      </w:pPr>
      <w:r w:rsidRPr="00830461">
        <w:rPr>
          <w:rFonts w:ascii="Cambria" w:hAnsi="Cambria"/>
        </w:rPr>
        <w:t>Trpezu preda mnom prostireš</w:t>
      </w:r>
    </w:p>
    <w:p w:rsidR="00273630" w:rsidRPr="00830461" w:rsidRDefault="00273630" w:rsidP="00273630">
      <w:pPr>
        <w:spacing w:after="0"/>
        <w:rPr>
          <w:rFonts w:ascii="Cambria" w:hAnsi="Cambria"/>
        </w:rPr>
      </w:pPr>
      <w:r w:rsidRPr="00830461">
        <w:rPr>
          <w:rFonts w:ascii="Cambria" w:hAnsi="Cambria"/>
        </w:rPr>
        <w:t>na oči dušmanima mojim.</w:t>
      </w:r>
    </w:p>
    <w:p w:rsidR="00273630" w:rsidRPr="00830461" w:rsidRDefault="00273630" w:rsidP="00273630">
      <w:pPr>
        <w:spacing w:after="0"/>
        <w:rPr>
          <w:rFonts w:ascii="Cambria" w:hAnsi="Cambria"/>
        </w:rPr>
      </w:pPr>
      <w:r w:rsidRPr="00830461">
        <w:rPr>
          <w:rFonts w:ascii="Cambria" w:hAnsi="Cambria"/>
        </w:rPr>
        <w:t>Uljem mi glavu mažeš,</w:t>
      </w:r>
    </w:p>
    <w:p w:rsidR="00273630" w:rsidRPr="00830461" w:rsidRDefault="00273630" w:rsidP="00273630">
      <w:pPr>
        <w:spacing w:after="0"/>
        <w:rPr>
          <w:rFonts w:ascii="Cambria" w:hAnsi="Cambria"/>
        </w:rPr>
      </w:pPr>
      <w:r w:rsidRPr="00830461">
        <w:rPr>
          <w:rFonts w:ascii="Cambria" w:hAnsi="Cambria"/>
        </w:rPr>
        <w:t>čaša se moja prelijeva.</w:t>
      </w:r>
    </w:p>
    <w:p w:rsidR="00273630" w:rsidRPr="00830461" w:rsidRDefault="00273630" w:rsidP="00273630">
      <w:pPr>
        <w:spacing w:after="0"/>
        <w:rPr>
          <w:rFonts w:ascii="Cambria" w:hAnsi="Cambria"/>
          <w:sz w:val="14"/>
        </w:rPr>
      </w:pPr>
    </w:p>
    <w:p w:rsidR="00273630" w:rsidRPr="00830461" w:rsidRDefault="00273630" w:rsidP="00273630">
      <w:pPr>
        <w:spacing w:after="0"/>
        <w:rPr>
          <w:rFonts w:ascii="Cambria" w:hAnsi="Cambria"/>
        </w:rPr>
      </w:pPr>
      <w:r w:rsidRPr="00830461">
        <w:rPr>
          <w:rFonts w:ascii="Cambria" w:hAnsi="Cambria"/>
        </w:rPr>
        <w:t>Dobrota i milost pratit će mene</w:t>
      </w:r>
    </w:p>
    <w:p w:rsidR="00273630" w:rsidRPr="00830461" w:rsidRDefault="00273630" w:rsidP="00273630">
      <w:pPr>
        <w:spacing w:after="0"/>
        <w:rPr>
          <w:rFonts w:ascii="Cambria" w:hAnsi="Cambria"/>
        </w:rPr>
      </w:pPr>
      <w:r w:rsidRPr="00830461">
        <w:rPr>
          <w:rFonts w:ascii="Cambria" w:hAnsi="Cambria"/>
        </w:rPr>
        <w:t>sve dane života moga.</w:t>
      </w:r>
    </w:p>
    <w:p w:rsidR="00273630" w:rsidRPr="00830461" w:rsidRDefault="00273630" w:rsidP="00273630">
      <w:pPr>
        <w:spacing w:after="0"/>
        <w:rPr>
          <w:rFonts w:ascii="Cambria" w:hAnsi="Cambria"/>
        </w:rPr>
      </w:pPr>
      <w:r w:rsidRPr="00830461">
        <w:rPr>
          <w:rFonts w:ascii="Cambria" w:hAnsi="Cambria"/>
        </w:rPr>
        <w:t>U Gospodnjem ću domu prebivati</w:t>
      </w:r>
    </w:p>
    <w:p w:rsidR="00273630" w:rsidRDefault="00273630" w:rsidP="00273630">
      <w:pPr>
        <w:spacing w:after="0"/>
        <w:rPr>
          <w:rFonts w:ascii="Cambria" w:hAnsi="Cambria"/>
        </w:rPr>
      </w:pPr>
      <w:r w:rsidRPr="00830461">
        <w:rPr>
          <w:rFonts w:ascii="Cambria" w:hAnsi="Cambria"/>
        </w:rPr>
        <w:t>kroz dane mnoge.</w:t>
      </w:r>
    </w:p>
    <w:p w:rsidR="00830461" w:rsidRPr="00830461" w:rsidRDefault="00830461" w:rsidP="00273630">
      <w:pPr>
        <w:spacing w:after="0"/>
        <w:rPr>
          <w:rFonts w:ascii="Cambria" w:hAnsi="Cambria"/>
        </w:rPr>
      </w:pPr>
    </w:p>
    <w:p w:rsidR="00273630" w:rsidRPr="00830461" w:rsidRDefault="00273630" w:rsidP="00273630">
      <w:pPr>
        <w:spacing w:after="40"/>
        <w:rPr>
          <w:rFonts w:ascii="Cambria" w:hAnsi="Cambria"/>
          <w:b/>
        </w:rPr>
      </w:pPr>
      <w:r w:rsidRPr="00830461">
        <w:rPr>
          <w:rFonts w:ascii="Cambria" w:hAnsi="Cambria"/>
          <w:b/>
        </w:rPr>
        <w:lastRenderedPageBreak/>
        <w:t>Drugo čitanje: 1Kor 15, 20-26.28</w:t>
      </w:r>
    </w:p>
    <w:p w:rsidR="00273630" w:rsidRPr="00830461" w:rsidRDefault="00273630" w:rsidP="00273630">
      <w:pPr>
        <w:spacing w:after="40"/>
        <w:rPr>
          <w:rFonts w:ascii="Cambria" w:hAnsi="Cambria"/>
        </w:rPr>
      </w:pPr>
      <w:r w:rsidRPr="00830461">
        <w:rPr>
          <w:rFonts w:ascii="Cambria" w:hAnsi="Cambria"/>
        </w:rPr>
        <w:t>Čitanje Prve poslanice svetoga Pavla apostola Korinćanima</w:t>
      </w:r>
    </w:p>
    <w:p w:rsidR="00273630" w:rsidRPr="00830461" w:rsidRDefault="00273630" w:rsidP="00273630">
      <w:pPr>
        <w:spacing w:after="40"/>
        <w:jc w:val="both"/>
        <w:rPr>
          <w:rFonts w:ascii="Cambria" w:hAnsi="Cambria"/>
        </w:rPr>
      </w:pPr>
      <w:r w:rsidRPr="00830461">
        <w:rPr>
          <w:rFonts w:ascii="Cambria" w:hAnsi="Cambria"/>
        </w:rPr>
        <w:t>Braćo! Krist uskrsnu od mrtvih, prvina usnulih! Doista po čovjeku smrt, po Čovjeku i uskrsnuće od mrtvih! Jer kao što u Adamu svi umiru, tako će i u Kristu svi biti oživljeni. Ali svatko u svom redu: prvina Krist, a zatim koji su Kristovi, o njegovu Dolasku; potom – svršetak, kad preda kraljevstvo Bogu i Ocu, pošto obeskrijepi svako vrhovništvo, svaku vlast i silu. Doista, on treba da kraljuje dok ne podloži sve neprijatelje pod noge svoje. Kao posljednji neprijatelj bit će obeskrijepljena smrt. I kad mu sve bude podloženo, tada će se i on sam, Sin, podložiti Onomu koji je njemu sve podložio, da Bog bude sve u svemu.</w:t>
      </w:r>
    </w:p>
    <w:p w:rsidR="00273630" w:rsidRPr="00830461" w:rsidRDefault="00273630" w:rsidP="00273630">
      <w:pPr>
        <w:spacing w:after="0"/>
        <w:jc w:val="right"/>
        <w:rPr>
          <w:rFonts w:ascii="Cambria" w:hAnsi="Cambria"/>
          <w:i/>
        </w:rPr>
      </w:pPr>
      <w:r w:rsidRPr="00830461">
        <w:rPr>
          <w:rFonts w:ascii="Cambria" w:hAnsi="Cambria"/>
          <w:i/>
        </w:rPr>
        <w:t>Riječ Gospodnja.</w:t>
      </w:r>
    </w:p>
    <w:p w:rsidR="001A33D1" w:rsidRPr="00830461" w:rsidRDefault="001A33D1" w:rsidP="00273630">
      <w:pPr>
        <w:spacing w:after="0"/>
        <w:jc w:val="right"/>
        <w:rPr>
          <w:rFonts w:ascii="Cambria" w:hAnsi="Cambria"/>
          <w:sz w:val="20"/>
        </w:rPr>
      </w:pPr>
    </w:p>
    <w:p w:rsidR="001A33D1" w:rsidRPr="00830461" w:rsidRDefault="001A33D1" w:rsidP="001A33D1">
      <w:pPr>
        <w:spacing w:after="0"/>
        <w:rPr>
          <w:rFonts w:ascii="Cambria" w:hAnsi="Cambria"/>
          <w:i/>
        </w:rPr>
      </w:pPr>
      <w:r w:rsidRPr="00830461">
        <w:rPr>
          <w:rFonts w:ascii="Cambria" w:hAnsi="Cambria"/>
          <w:b/>
        </w:rPr>
        <w:t xml:space="preserve">Aleluja: </w:t>
      </w:r>
      <w:r w:rsidRPr="00830461">
        <w:rPr>
          <w:rFonts w:ascii="Cambria" w:hAnsi="Cambria"/>
          <w:i/>
        </w:rPr>
        <w:t>Blagoslovljen Onaj koji dolazi u ime Gospodnje: Blagoslovljeno kraljevstvo oca našega Davida koje dolazi. Aleluja.</w:t>
      </w:r>
    </w:p>
    <w:p w:rsidR="00273630" w:rsidRPr="00830461" w:rsidRDefault="00273630" w:rsidP="00273630">
      <w:pPr>
        <w:spacing w:after="0"/>
        <w:jc w:val="right"/>
        <w:rPr>
          <w:rFonts w:ascii="Cambria" w:hAnsi="Cambria"/>
          <w:sz w:val="20"/>
        </w:rPr>
      </w:pPr>
    </w:p>
    <w:p w:rsidR="00830461" w:rsidRPr="00830461" w:rsidRDefault="00273630" w:rsidP="00830461">
      <w:pPr>
        <w:spacing w:after="40"/>
        <w:rPr>
          <w:rFonts w:ascii="Cambria" w:hAnsi="Cambria"/>
          <w:b/>
        </w:rPr>
      </w:pPr>
      <w:r w:rsidRPr="00830461">
        <w:rPr>
          <w:rFonts w:ascii="Cambria" w:hAnsi="Cambria"/>
          <w:b/>
        </w:rPr>
        <w:t>Čitanje svetog Evanđelja po Mateju</w:t>
      </w:r>
      <w:r w:rsidR="00830461" w:rsidRPr="00830461">
        <w:rPr>
          <w:rFonts w:ascii="Cambria" w:hAnsi="Cambria"/>
          <w:b/>
        </w:rPr>
        <w:t xml:space="preserve"> </w:t>
      </w:r>
      <w:r w:rsidR="00830461">
        <w:rPr>
          <w:rFonts w:ascii="Cambria" w:hAnsi="Cambria"/>
          <w:b/>
        </w:rPr>
        <w:t>(</w:t>
      </w:r>
      <w:r w:rsidR="00830461" w:rsidRPr="00830461">
        <w:rPr>
          <w:rFonts w:ascii="Cambria" w:hAnsi="Cambria"/>
        </w:rPr>
        <w:t>Mt 25, 31-46</w:t>
      </w:r>
      <w:r w:rsidR="00830461">
        <w:rPr>
          <w:rFonts w:ascii="Cambria" w:hAnsi="Cambria"/>
        </w:rPr>
        <w:t>)</w:t>
      </w:r>
      <w:bookmarkStart w:id="0" w:name="_GoBack"/>
      <w:bookmarkEnd w:id="0"/>
    </w:p>
    <w:p w:rsidR="00273630" w:rsidRPr="00830461" w:rsidRDefault="00273630" w:rsidP="001A33D1">
      <w:pPr>
        <w:spacing w:after="40"/>
        <w:rPr>
          <w:rFonts w:ascii="Cambria" w:hAnsi="Cambria"/>
        </w:rPr>
      </w:pPr>
      <w:r w:rsidRPr="00830461">
        <w:rPr>
          <w:rFonts w:ascii="Cambria" w:hAnsi="Cambria"/>
        </w:rPr>
        <w:t>U ono vrijeme reče Isus svojim učenicima:</w:t>
      </w:r>
    </w:p>
    <w:p w:rsidR="00273630" w:rsidRPr="00830461" w:rsidRDefault="00273630" w:rsidP="001A33D1">
      <w:pPr>
        <w:spacing w:after="0" w:line="240" w:lineRule="auto"/>
        <w:jc w:val="both"/>
        <w:rPr>
          <w:rFonts w:ascii="Cambria" w:hAnsi="Cambria"/>
        </w:rPr>
      </w:pPr>
      <w:r w:rsidRPr="00830461">
        <w:rPr>
          <w:rFonts w:ascii="Cambria" w:hAnsi="Cambria"/>
        </w:rPr>
        <w:t>»Kad Sin Čovječji dođe u slavi i svi anđeli njegovi s njime, sjest će na prijestolje slave svoje. I sabrat će se pred njim svi narodi, a on će ih jedne od drugih razlučiti kao što pastir razlučuje ovce od jaraca. Postavit će ovce sebi zdesna, a jarce slijeva. Tada će kralj reći onima sebi zdesna: ’Dođite, blagoslovljeni Oca mojega! Primite u baštinu Kraljevstvo pripravljeno za vas od postanka svijeta! Jer ogladnjeh i dadoste mi jesti; ožednjeh i napojiste me; stranac bijah i primiste me; gol i zaogrnuste me; oboljeh i pohodiste me; u tamnici bijah i dođoste k meni.’ Tada će mu pravednici odgovoriti: ’Gospodine, kada te to vidjesmo gladna i nahranismo te; ili žedna i napojismo te? Kada te vidjesmo kao stranca i primismo; ili gola i zaogrnusmo te? Kada te vidjesmo bolesna ili u tamnici i dođosmo k tebi?’ A kralj će im odgovoriti: ’Zaista, kažem vam, što god učiniste jednomu od ove moje najmanje braće, meni učiniste!’ Zatim će reći i onima slijeva: ’Odlazite od mene, prokleti, u oganj vječni, pripravljen đavlu i anđelima njegovim! Jer ogladnjeh i ne dadoste mi jesti; ožednjeh i ne dadoste mi piti; stranac bijah i ne primiste me; gol i ne zaogrnuste me; bolestan i u tamnici i ne pohodiste me!’ Tada će mu i oni odgovoriti: ’Gospodine, a kada te to vidjesmo gladna, ili žedna, ili stranca, ili gola, ili bolesna, ili u tamnici, i ne poslužismo te?’ Tada će im on odgovoriti: ’Zaista, kažem vam, što god ne učiniste jednomu od ovih najmanjih, ni meni ne učiniste.’ I otići će ovi u muku vječnu, a pravednici u život vječni.«</w:t>
      </w:r>
    </w:p>
    <w:p w:rsidR="00766B02" w:rsidRPr="00830461" w:rsidRDefault="00273630" w:rsidP="001A33D1">
      <w:pPr>
        <w:spacing w:after="0"/>
        <w:jc w:val="right"/>
        <w:rPr>
          <w:rFonts w:ascii="Cambria" w:hAnsi="Cambria"/>
          <w:i/>
        </w:rPr>
      </w:pPr>
      <w:r w:rsidRPr="00830461">
        <w:rPr>
          <w:rFonts w:ascii="Cambria" w:hAnsi="Cambria"/>
          <w:i/>
        </w:rPr>
        <w:t>Riječ Gospodnja.</w:t>
      </w:r>
    </w:p>
    <w:sectPr w:rsidR="00766B02" w:rsidRPr="00830461" w:rsidSect="001A33D1">
      <w:pgSz w:w="16838" w:h="11906" w:orient="landscape"/>
      <w:pgMar w:top="680" w:right="680" w:bottom="680" w:left="680" w:header="709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8E" w:rsidRDefault="0010208E" w:rsidP="001A33D1">
      <w:pPr>
        <w:spacing w:after="0" w:line="240" w:lineRule="auto"/>
      </w:pPr>
      <w:r>
        <w:separator/>
      </w:r>
    </w:p>
  </w:endnote>
  <w:endnote w:type="continuationSeparator" w:id="0">
    <w:p w:rsidR="0010208E" w:rsidRDefault="0010208E" w:rsidP="001A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8E" w:rsidRDefault="0010208E" w:rsidP="001A33D1">
      <w:pPr>
        <w:spacing w:after="0" w:line="240" w:lineRule="auto"/>
      </w:pPr>
      <w:r>
        <w:separator/>
      </w:r>
    </w:p>
  </w:footnote>
  <w:footnote w:type="continuationSeparator" w:id="0">
    <w:p w:rsidR="0010208E" w:rsidRDefault="0010208E" w:rsidP="001A3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30"/>
    <w:rsid w:val="0010208E"/>
    <w:rsid w:val="001A33D1"/>
    <w:rsid w:val="00273630"/>
    <w:rsid w:val="004044E9"/>
    <w:rsid w:val="007F40E9"/>
    <w:rsid w:val="00830461"/>
    <w:rsid w:val="00A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33D1"/>
  </w:style>
  <w:style w:type="paragraph" w:styleId="Podnoje">
    <w:name w:val="footer"/>
    <w:basedOn w:val="Normal"/>
    <w:link w:val="PodnojeChar"/>
    <w:uiPriority w:val="99"/>
    <w:unhideWhenUsed/>
    <w:rsid w:val="001A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3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33D1"/>
  </w:style>
  <w:style w:type="paragraph" w:styleId="Podnoje">
    <w:name w:val="footer"/>
    <w:basedOn w:val="Normal"/>
    <w:link w:val="PodnojeChar"/>
    <w:uiPriority w:val="99"/>
    <w:unhideWhenUsed/>
    <w:rsid w:val="001A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3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0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052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764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282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97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329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9720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868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399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758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92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7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137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070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481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80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6136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737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47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2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9764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009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42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518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Sever</dc:creator>
  <cp:keywords/>
  <dc:description/>
  <cp:lastModifiedBy>Tihomir Kosec</cp:lastModifiedBy>
  <cp:revision>2</cp:revision>
  <dcterms:created xsi:type="dcterms:W3CDTF">2017-11-23T07:40:00Z</dcterms:created>
  <dcterms:modified xsi:type="dcterms:W3CDTF">2017-11-24T15:56:00Z</dcterms:modified>
</cp:coreProperties>
</file>